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41"/>
        <w:tblW w:w="10338" w:type="dxa"/>
        <w:tblLook w:val="04A0" w:firstRow="1" w:lastRow="0" w:firstColumn="1" w:lastColumn="0" w:noHBand="0" w:noVBand="1"/>
      </w:tblPr>
      <w:tblGrid>
        <w:gridCol w:w="2177"/>
        <w:gridCol w:w="3090"/>
        <w:gridCol w:w="5071"/>
      </w:tblGrid>
      <w:tr w:rsidR="004017E6" w:rsidRPr="00637347" w:rsidTr="00637347">
        <w:trPr>
          <w:trHeight w:val="64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627" w:rsidRDefault="00436627" w:rsidP="0040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Мурзин</w:t>
            </w:r>
          </w:p>
          <w:p w:rsidR="00637347" w:rsidRPr="00637347" w:rsidRDefault="00436627" w:rsidP="00401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Катаев</w:t>
            </w:r>
            <w:bookmarkStart w:id="0" w:name="_GoBack"/>
            <w:bookmarkEnd w:id="0"/>
            <w:r w:rsidR="00637347"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347" w:rsidRPr="00637347" w:rsidRDefault="00637347" w:rsidP="0063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П.О.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347" w:rsidRPr="00637347" w:rsidRDefault="00637347" w:rsidP="0063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Среда </w:t>
            </w:r>
            <w:proofErr w:type="spellStart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Win</w:t>
            </w:r>
            <w:proofErr w:type="spellEnd"/>
          </w:p>
        </w:tc>
      </w:tr>
      <w:tr w:rsidR="004017E6" w:rsidRPr="00637347" w:rsidTr="00637347">
        <w:trPr>
          <w:trHeight w:val="351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347" w:rsidRPr="00637347" w:rsidRDefault="00637347" w:rsidP="0063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Ручное </w:t>
            </w:r>
            <w:proofErr w:type="spellStart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востоновление</w:t>
            </w:r>
            <w:proofErr w:type="spellEnd"/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347" w:rsidRPr="00637347" w:rsidRDefault="00637347" w:rsidP="0063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Утилиты для создания и восстановления образов дисков (</w:t>
            </w:r>
            <w:proofErr w:type="spellStart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Acronis</w:t>
            </w:r>
            <w:proofErr w:type="spellEnd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True</w:t>
            </w:r>
            <w:proofErr w:type="spellEnd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Image</w:t>
            </w:r>
            <w:proofErr w:type="spellEnd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EaseUS</w:t>
            </w:r>
            <w:proofErr w:type="spellEnd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Todo</w:t>
            </w:r>
            <w:proofErr w:type="spellEnd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Backup</w:t>
            </w:r>
            <w:proofErr w:type="spellEnd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Macrium</w:t>
            </w:r>
            <w:proofErr w:type="spellEnd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Reflect</w:t>
            </w:r>
            <w:proofErr w:type="spellEnd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т.п.)</w:t>
            </w:r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Программы для восстановления удаленных файлов (</w:t>
            </w:r>
            <w:proofErr w:type="spellStart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Recuva</w:t>
            </w:r>
            <w:proofErr w:type="spellEnd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Disk</w:t>
            </w:r>
            <w:proofErr w:type="spellEnd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Drill</w:t>
            </w:r>
            <w:proofErr w:type="spellEnd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т.п.)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347" w:rsidRPr="00637347" w:rsidRDefault="00637347" w:rsidP="0063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t>• Восстановление системы из точки восстановления (если точки восстановления созданы)</w:t>
            </w:r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br/>
              <w:t>• Восстановление из образа системы (если образ создан)</w:t>
            </w:r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br/>
              <w:t xml:space="preserve">• Переустановка </w:t>
            </w:r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val="en-US" w:eastAsia="ru-RU"/>
              </w:rPr>
              <w:t>Windows</w:t>
            </w:r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t xml:space="preserve"> с установочного носителя (</w:t>
            </w:r>
            <w:proofErr w:type="spellStart"/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t>флешка</w:t>
            </w:r>
            <w:proofErr w:type="spellEnd"/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t xml:space="preserve"> или диск)</w:t>
            </w:r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br/>
              <w:t xml:space="preserve">• Использование команд в командной строке для исправления ошибок (например, </w:t>
            </w:r>
            <w:proofErr w:type="spellStart"/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val="en-US" w:eastAsia="ru-RU"/>
              </w:rPr>
              <w:t>sfc</w:t>
            </w:r>
            <w:proofErr w:type="spellEnd"/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val="en-US" w:eastAsia="ru-RU"/>
              </w:rPr>
              <w:t>scannow</w:t>
            </w:r>
            <w:proofErr w:type="spellEnd"/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4017E6" w:rsidRPr="00637347" w:rsidTr="00637347">
        <w:trPr>
          <w:trHeight w:val="5763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347" w:rsidRPr="00637347" w:rsidRDefault="00637347" w:rsidP="0063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Автоматическое </w:t>
            </w:r>
            <w:proofErr w:type="spellStart"/>
            <w:r w:rsidRPr="0063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востоновление</w:t>
            </w:r>
            <w:proofErr w:type="spellEnd"/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347" w:rsidRPr="00637347" w:rsidRDefault="00637347" w:rsidP="0063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t>• Утилиты для диагностики и исправления ошибок (например, утилиты для тестирования жестких дисков)</w:t>
            </w:r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br/>
              <w:t>• Программы для автоматического восстановления системы (например, некоторые решения для резервного копирования)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347" w:rsidRPr="00637347" w:rsidRDefault="00637347" w:rsidP="0063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t>• Автоматическое создание точек восстановления (включено по умолчанию)</w:t>
            </w:r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br/>
              <w:t>• Автоматический запуск восстановления системы при обнаружении проблем</w:t>
            </w:r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br/>
              <w:t xml:space="preserve">• Функция «Сброс настроек» в </w:t>
            </w:r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val="en-US" w:eastAsia="ru-RU"/>
              </w:rPr>
              <w:t>Windows</w:t>
            </w:r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t xml:space="preserve"> (с сохранением или удалением файлов)</w:t>
            </w:r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br/>
              <w:t xml:space="preserve">• Средства автоматической диагностики и исправления ошибок </w:t>
            </w:r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val="en-US" w:eastAsia="ru-RU"/>
              </w:rPr>
              <w:t>Windows</w:t>
            </w:r>
            <w:r w:rsidRPr="00637347">
              <w:rPr>
                <w:rFonts w:ascii="Times New Roman" w:eastAsia="Symbol" w:hAnsi="Times New Roman" w:cs="Symbol"/>
                <w:color w:val="000000"/>
                <w:sz w:val="28"/>
                <w:szCs w:val="28"/>
                <w:lang w:eastAsia="ru-RU"/>
              </w:rPr>
              <w:t xml:space="preserve"> (например, средство диагностики памяти)</w:t>
            </w:r>
          </w:p>
        </w:tc>
      </w:tr>
    </w:tbl>
    <w:p w:rsidR="00F9167C" w:rsidRDefault="00F9167C"/>
    <w:sectPr w:rsidR="00F9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A"/>
    <w:rsid w:val="0018310E"/>
    <w:rsid w:val="004017E6"/>
    <w:rsid w:val="00436627"/>
    <w:rsid w:val="0050249A"/>
    <w:rsid w:val="00637347"/>
    <w:rsid w:val="00AF5317"/>
    <w:rsid w:val="00F9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153</dc:creator>
  <cp:keywords/>
  <dc:description/>
  <cp:lastModifiedBy>Учебный ПК 153</cp:lastModifiedBy>
  <cp:revision>3</cp:revision>
  <dcterms:created xsi:type="dcterms:W3CDTF">2025-09-04T07:54:00Z</dcterms:created>
  <dcterms:modified xsi:type="dcterms:W3CDTF">2025-09-04T08:27:00Z</dcterms:modified>
</cp:coreProperties>
</file>